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0E11538E" w:rsidR="00242AD7" w:rsidRDefault="008463FB" w:rsidP="003C77DD">
      <w:pPr>
        <w:widowControl/>
        <w:adjustRightInd w:val="0"/>
        <w:snapToGrid w:val="0"/>
        <w:spacing w:line="480" w:lineRule="exact"/>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BC2D36">
        <w:rPr>
          <w:rFonts w:ascii="仿宋_GB2312" w:eastAsia="仿宋_GB2312" w:hAnsi="Calibri" w:cs="宋体" w:hint="eastAsia"/>
          <w:b/>
          <w:kern w:val="0"/>
          <w:sz w:val="32"/>
          <w:szCs w:val="32"/>
          <w:lang w:bidi="ar"/>
        </w:rPr>
        <w:t>人员定位系统</w:t>
      </w:r>
      <w:r>
        <w:rPr>
          <w:rFonts w:ascii="仿宋_GB2312" w:eastAsia="仿宋_GB2312" w:hAnsi="Calibri" w:cs="宋体" w:hint="eastAsia"/>
          <w:b/>
          <w:kern w:val="0"/>
          <w:sz w:val="32"/>
          <w:szCs w:val="32"/>
          <w:lang w:bidi="ar"/>
        </w:rPr>
        <w:t>竞争性谈判采购公告</w:t>
      </w:r>
    </w:p>
    <w:p w14:paraId="1DD23529" w14:textId="5A33857B"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F65E27" w:rsidRPr="00F65E27">
        <w:rPr>
          <w:rFonts w:ascii="仿宋" w:eastAsia="仿宋" w:hAnsi="仿宋" w:cs="Times New Roman"/>
          <w:kern w:val="0"/>
          <w:sz w:val="28"/>
          <w:szCs w:val="28"/>
          <w:lang w:bidi="ar"/>
        </w:rPr>
        <w:t>WB26026CG2026042701147</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78A3CEBF"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sidR="00BC2D36">
        <w:rPr>
          <w:rFonts w:ascii="仿宋" w:eastAsia="仿宋" w:hAnsi="仿宋" w:cs="Times New Roman" w:hint="eastAsia"/>
          <w:color w:val="000000"/>
          <w:kern w:val="0"/>
          <w:sz w:val="28"/>
          <w:szCs w:val="28"/>
          <w:lang w:bidi="ar"/>
        </w:rPr>
        <w:t>人员定位系统</w:t>
      </w:r>
      <w:r>
        <w:rPr>
          <w:rFonts w:ascii="仿宋" w:eastAsia="仿宋" w:hAnsi="仿宋" w:cs="Times New Roman" w:hint="eastAsia"/>
          <w:color w:val="000000"/>
          <w:kern w:val="0"/>
          <w:sz w:val="28"/>
          <w:szCs w:val="28"/>
          <w:lang w:bidi="ar"/>
        </w:rPr>
        <w:t xml:space="preserve">       </w:t>
      </w:r>
    </w:p>
    <w:p w14:paraId="70221350" w14:textId="3238F2FF" w:rsidR="003448F3" w:rsidRDefault="003448F3" w:rsidP="003448F3">
      <w:pPr>
        <w:ind w:firstLineChars="200" w:firstLine="560"/>
        <w:jc w:val="left"/>
        <w:rPr>
          <w:rFonts w:ascii="仿宋" w:eastAsia="仿宋" w:hAnsi="Calibri" w:cs="Arial Unicode MS"/>
          <w:kern w:val="0"/>
          <w:sz w:val="28"/>
          <w:szCs w:val="28"/>
          <w:lang w:val="zh-CN" w:bidi="ar"/>
        </w:rPr>
      </w:pPr>
      <w:r w:rsidRPr="003448F3">
        <w:rPr>
          <w:rFonts w:ascii="仿宋" w:eastAsia="仿宋" w:hAnsi="Calibri" w:cs="Arial Unicode MS"/>
          <w:kern w:val="0"/>
          <w:sz w:val="28"/>
          <w:szCs w:val="28"/>
          <w:lang w:val="zh-CN" w:bidi="ar"/>
        </w:rPr>
        <w:t>供方提供</w:t>
      </w:r>
      <w:r w:rsidRPr="003448F3">
        <w:rPr>
          <w:rFonts w:ascii="仿宋" w:eastAsia="仿宋" w:hAnsi="Calibri" w:cs="Arial Unicode MS" w:hint="eastAsia"/>
          <w:kern w:val="0"/>
          <w:sz w:val="28"/>
          <w:szCs w:val="28"/>
          <w:lang w:val="zh-CN" w:bidi="ar"/>
        </w:rPr>
        <w:t>一</w:t>
      </w:r>
      <w:r w:rsidRPr="003448F3">
        <w:rPr>
          <w:rFonts w:ascii="仿宋" w:eastAsia="仿宋" w:hAnsi="Calibri" w:cs="Arial Unicode MS"/>
          <w:kern w:val="0"/>
          <w:sz w:val="28"/>
          <w:szCs w:val="28"/>
          <w:lang w:val="zh-CN" w:bidi="ar"/>
        </w:rPr>
        <w:t>套完整的</w:t>
      </w:r>
      <w:r w:rsidRPr="003448F3">
        <w:rPr>
          <w:rFonts w:ascii="仿宋" w:eastAsia="仿宋" w:hAnsi="Calibri" w:cs="Arial Unicode MS" w:hint="eastAsia"/>
          <w:kern w:val="0"/>
          <w:sz w:val="28"/>
          <w:szCs w:val="28"/>
          <w:lang w:val="zh-CN" w:bidi="ar"/>
        </w:rPr>
        <w:t>人员定位</w:t>
      </w:r>
      <w:r w:rsidRPr="003448F3">
        <w:rPr>
          <w:rFonts w:ascii="仿宋" w:eastAsia="仿宋" w:hAnsi="Calibri" w:cs="Arial Unicode MS"/>
          <w:kern w:val="0"/>
          <w:sz w:val="28"/>
          <w:szCs w:val="28"/>
          <w:lang w:val="zh-CN" w:bidi="ar"/>
        </w:rPr>
        <w:t>系统，包括：</w:t>
      </w:r>
      <w:r w:rsidRPr="003448F3">
        <w:rPr>
          <w:rFonts w:ascii="仿宋" w:eastAsia="仿宋" w:hAnsi="Calibri" w:cs="Arial Unicode MS" w:hint="eastAsia"/>
          <w:kern w:val="0"/>
          <w:sz w:val="28"/>
          <w:szCs w:val="28"/>
          <w:lang w:bidi="ar"/>
        </w:rPr>
        <w:t>UWB定位基站、人员定位卡、交换机、交换机保护箱等设备。需完成与GIS地图的融合，并与甲方现有定位系统融合展示，并实现上传园区、政府定位数据。</w:t>
      </w:r>
      <w:r w:rsidRPr="003448F3">
        <w:rPr>
          <w:rFonts w:ascii="仿宋" w:eastAsia="仿宋" w:hAnsi="Calibri" w:cs="Arial Unicode MS" w:hint="eastAsia"/>
          <w:kern w:val="0"/>
          <w:sz w:val="28"/>
          <w:szCs w:val="28"/>
          <w:lang w:val="zh-CN" w:bidi="ar"/>
        </w:rPr>
        <w:t>需方在项目竣工验收前有权对设备数量做出调整，增加的设备单价不超过双方合同签订时同型号设备的价格。</w:t>
      </w:r>
    </w:p>
    <w:tbl>
      <w:tblPr>
        <w:tblStyle w:val="ac"/>
        <w:tblW w:w="0" w:type="auto"/>
        <w:jc w:val="center"/>
        <w:tblLook w:val="04A0" w:firstRow="1" w:lastRow="0" w:firstColumn="1" w:lastColumn="0" w:noHBand="0" w:noVBand="1"/>
      </w:tblPr>
      <w:tblGrid>
        <w:gridCol w:w="456"/>
        <w:gridCol w:w="2496"/>
        <w:gridCol w:w="1976"/>
        <w:gridCol w:w="810"/>
        <w:gridCol w:w="1392"/>
        <w:gridCol w:w="1392"/>
      </w:tblGrid>
      <w:tr w:rsidR="003448F3" w14:paraId="7D1DD6F8" w14:textId="77777777" w:rsidTr="003448F3">
        <w:trPr>
          <w:jc w:val="center"/>
        </w:trPr>
        <w:tc>
          <w:tcPr>
            <w:tcW w:w="456" w:type="dxa"/>
            <w:vAlign w:val="center"/>
          </w:tcPr>
          <w:p w14:paraId="45D0095A" w14:textId="77777777" w:rsidR="003448F3" w:rsidRDefault="003448F3" w:rsidP="00EB3ADB">
            <w:pPr>
              <w:spacing w:line="360" w:lineRule="auto"/>
              <w:jc w:val="center"/>
              <w:rPr>
                <w:rFonts w:ascii="宋体" w:hAnsi="宋体" w:hint="eastAsia"/>
                <w:color w:val="000000"/>
                <w:sz w:val="24"/>
              </w:rPr>
            </w:pPr>
            <w:r>
              <w:rPr>
                <w:rFonts w:ascii="宋体" w:hAnsi="宋体" w:hint="eastAsia"/>
                <w:color w:val="000000"/>
                <w:sz w:val="24"/>
              </w:rPr>
              <w:t>序号</w:t>
            </w:r>
          </w:p>
        </w:tc>
        <w:tc>
          <w:tcPr>
            <w:tcW w:w="2496" w:type="dxa"/>
            <w:vAlign w:val="center"/>
          </w:tcPr>
          <w:p w14:paraId="5903AC3E" w14:textId="77777777" w:rsidR="003448F3" w:rsidRDefault="003448F3" w:rsidP="00EB3ADB">
            <w:pPr>
              <w:spacing w:line="360" w:lineRule="auto"/>
              <w:jc w:val="center"/>
              <w:rPr>
                <w:rFonts w:ascii="宋体" w:hAnsi="宋体" w:hint="eastAsia"/>
                <w:color w:val="000000"/>
                <w:sz w:val="24"/>
              </w:rPr>
            </w:pPr>
            <w:r>
              <w:rPr>
                <w:rFonts w:ascii="宋体" w:hAnsi="宋体" w:hint="eastAsia"/>
                <w:color w:val="000000"/>
                <w:sz w:val="24"/>
              </w:rPr>
              <w:t>设备名称</w:t>
            </w:r>
          </w:p>
        </w:tc>
        <w:tc>
          <w:tcPr>
            <w:tcW w:w="1976" w:type="dxa"/>
            <w:vAlign w:val="center"/>
          </w:tcPr>
          <w:p w14:paraId="7CF3AB99" w14:textId="77777777" w:rsidR="003448F3" w:rsidRDefault="003448F3" w:rsidP="00EB3ADB">
            <w:pPr>
              <w:spacing w:line="360" w:lineRule="auto"/>
              <w:jc w:val="center"/>
              <w:rPr>
                <w:rFonts w:ascii="宋体" w:hAnsi="宋体" w:hint="eastAsia"/>
                <w:color w:val="000000"/>
                <w:sz w:val="24"/>
              </w:rPr>
            </w:pPr>
            <w:r>
              <w:rPr>
                <w:rFonts w:ascii="宋体" w:hAnsi="宋体" w:hint="eastAsia"/>
                <w:color w:val="000000"/>
                <w:sz w:val="24"/>
              </w:rPr>
              <w:t>型号及规格</w:t>
            </w:r>
          </w:p>
        </w:tc>
        <w:tc>
          <w:tcPr>
            <w:tcW w:w="810" w:type="dxa"/>
            <w:vAlign w:val="center"/>
          </w:tcPr>
          <w:p w14:paraId="2B0B0E0F" w14:textId="77777777" w:rsidR="003448F3" w:rsidRDefault="003448F3" w:rsidP="00EB3ADB">
            <w:pPr>
              <w:spacing w:line="360" w:lineRule="auto"/>
              <w:jc w:val="center"/>
              <w:rPr>
                <w:rFonts w:ascii="宋体" w:hAnsi="宋体" w:hint="eastAsia"/>
                <w:color w:val="000000"/>
                <w:sz w:val="24"/>
              </w:rPr>
            </w:pPr>
            <w:r>
              <w:rPr>
                <w:rFonts w:ascii="宋体" w:hAnsi="宋体" w:hint="eastAsia"/>
                <w:color w:val="000000"/>
                <w:sz w:val="24"/>
              </w:rPr>
              <w:t>单位</w:t>
            </w:r>
          </w:p>
        </w:tc>
        <w:tc>
          <w:tcPr>
            <w:tcW w:w="1392" w:type="dxa"/>
            <w:vAlign w:val="center"/>
          </w:tcPr>
          <w:p w14:paraId="62272A7E" w14:textId="77777777" w:rsidR="003448F3" w:rsidRDefault="003448F3" w:rsidP="00EB3ADB">
            <w:pPr>
              <w:spacing w:line="360" w:lineRule="auto"/>
              <w:jc w:val="center"/>
              <w:rPr>
                <w:rFonts w:ascii="宋体" w:hAnsi="宋体" w:hint="eastAsia"/>
                <w:color w:val="000000"/>
                <w:sz w:val="24"/>
              </w:rPr>
            </w:pPr>
            <w:r>
              <w:rPr>
                <w:rFonts w:ascii="宋体" w:hAnsi="宋体" w:hint="eastAsia"/>
                <w:color w:val="000000"/>
                <w:sz w:val="24"/>
              </w:rPr>
              <w:t>数量</w:t>
            </w:r>
          </w:p>
        </w:tc>
        <w:tc>
          <w:tcPr>
            <w:tcW w:w="1392" w:type="dxa"/>
            <w:vAlign w:val="center"/>
          </w:tcPr>
          <w:p w14:paraId="139603D6" w14:textId="77777777" w:rsidR="003448F3" w:rsidRDefault="003448F3" w:rsidP="00EB3ADB">
            <w:pPr>
              <w:spacing w:line="360" w:lineRule="auto"/>
              <w:jc w:val="center"/>
              <w:rPr>
                <w:rFonts w:ascii="宋体" w:hAnsi="宋体" w:hint="eastAsia"/>
                <w:color w:val="000000"/>
                <w:sz w:val="24"/>
              </w:rPr>
            </w:pPr>
            <w:r>
              <w:rPr>
                <w:rFonts w:ascii="宋体" w:hAnsi="宋体" w:hint="eastAsia"/>
                <w:color w:val="000000"/>
                <w:sz w:val="24"/>
              </w:rPr>
              <w:t>备注</w:t>
            </w:r>
          </w:p>
        </w:tc>
      </w:tr>
      <w:tr w:rsidR="003448F3" w14:paraId="68B014C0" w14:textId="77777777" w:rsidTr="003448F3">
        <w:trPr>
          <w:jc w:val="center"/>
        </w:trPr>
        <w:tc>
          <w:tcPr>
            <w:tcW w:w="456" w:type="dxa"/>
            <w:vAlign w:val="center"/>
          </w:tcPr>
          <w:p w14:paraId="7CCCEB11"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1</w:t>
            </w:r>
          </w:p>
        </w:tc>
        <w:tc>
          <w:tcPr>
            <w:tcW w:w="2496" w:type="dxa"/>
            <w:vAlign w:val="center"/>
          </w:tcPr>
          <w:p w14:paraId="5C62D87F" w14:textId="77777777" w:rsidR="003448F3" w:rsidRDefault="003448F3" w:rsidP="00EB3ADB">
            <w:pPr>
              <w:autoSpaceDE w:val="0"/>
              <w:autoSpaceDN w:val="0"/>
              <w:adjustRightInd w:val="0"/>
              <w:spacing w:line="360" w:lineRule="auto"/>
              <w:rPr>
                <w:rFonts w:ascii="宋体" w:hAnsi="宋体" w:hint="eastAsia"/>
                <w:sz w:val="24"/>
                <w:lang w:val="zh-CN"/>
              </w:rPr>
            </w:pPr>
            <w:r w:rsidRPr="00D4513D">
              <w:rPr>
                <w:rFonts w:ascii="宋体" w:hAnsi="宋体" w:hint="eastAsia"/>
                <w:sz w:val="24"/>
                <w:lang w:val="zh-CN"/>
              </w:rPr>
              <w:t>UWB定位基站</w:t>
            </w:r>
          </w:p>
        </w:tc>
        <w:tc>
          <w:tcPr>
            <w:tcW w:w="1976" w:type="dxa"/>
            <w:vAlign w:val="center"/>
          </w:tcPr>
          <w:p w14:paraId="57185A93" w14:textId="77777777" w:rsidR="003448F3" w:rsidRDefault="003448F3" w:rsidP="00EB3ADB">
            <w:pPr>
              <w:autoSpaceDE w:val="0"/>
              <w:autoSpaceDN w:val="0"/>
              <w:adjustRightInd w:val="0"/>
              <w:spacing w:line="360" w:lineRule="auto"/>
              <w:rPr>
                <w:rFonts w:ascii="宋体" w:hAnsi="宋体" w:hint="eastAsia"/>
                <w:sz w:val="24"/>
                <w:lang w:val="zh-CN"/>
              </w:rPr>
            </w:pPr>
            <w:proofErr w:type="gramStart"/>
            <w:r w:rsidRPr="00D4513D">
              <w:rPr>
                <w:rFonts w:ascii="宋体" w:hAnsi="宋体" w:hint="eastAsia"/>
                <w:sz w:val="24"/>
                <w:lang w:val="zh-CN"/>
              </w:rPr>
              <w:t>品铂</w:t>
            </w:r>
            <w:proofErr w:type="gramEnd"/>
            <w:r w:rsidRPr="00D4513D">
              <w:rPr>
                <w:rFonts w:ascii="宋体" w:hAnsi="宋体" w:hint="eastAsia"/>
                <w:sz w:val="24"/>
                <w:lang w:val="zh-CN"/>
              </w:rPr>
              <w:t xml:space="preserve"> A-PV1000</w:t>
            </w:r>
          </w:p>
        </w:tc>
        <w:tc>
          <w:tcPr>
            <w:tcW w:w="810" w:type="dxa"/>
            <w:vAlign w:val="center"/>
          </w:tcPr>
          <w:p w14:paraId="5C579C75"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台</w:t>
            </w:r>
          </w:p>
        </w:tc>
        <w:tc>
          <w:tcPr>
            <w:tcW w:w="1392" w:type="dxa"/>
            <w:vAlign w:val="center"/>
          </w:tcPr>
          <w:p w14:paraId="281A134A"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20</w:t>
            </w:r>
          </w:p>
        </w:tc>
        <w:tc>
          <w:tcPr>
            <w:tcW w:w="1392" w:type="dxa"/>
          </w:tcPr>
          <w:p w14:paraId="0B62CF1C" w14:textId="77777777" w:rsidR="003448F3" w:rsidRPr="007E165E" w:rsidRDefault="003448F3" w:rsidP="00EB3ADB">
            <w:pPr>
              <w:autoSpaceDE w:val="0"/>
              <w:autoSpaceDN w:val="0"/>
              <w:adjustRightInd w:val="0"/>
              <w:spacing w:line="360" w:lineRule="auto"/>
              <w:rPr>
                <w:rFonts w:ascii="宋体" w:hAnsi="宋体" w:hint="eastAsia"/>
                <w:szCs w:val="21"/>
                <w:lang w:val="zh-CN"/>
              </w:rPr>
            </w:pPr>
            <w:r w:rsidRPr="007E165E">
              <w:rPr>
                <w:rFonts w:ascii="宋体" w:hAnsi="宋体" w:hint="eastAsia"/>
                <w:szCs w:val="21"/>
                <w:lang w:val="zh-CN"/>
              </w:rPr>
              <w:t>实现信号无死角全覆盖</w:t>
            </w:r>
          </w:p>
        </w:tc>
      </w:tr>
      <w:tr w:rsidR="003448F3" w14:paraId="71CE4D05" w14:textId="77777777" w:rsidTr="003448F3">
        <w:trPr>
          <w:jc w:val="center"/>
        </w:trPr>
        <w:tc>
          <w:tcPr>
            <w:tcW w:w="456" w:type="dxa"/>
            <w:vAlign w:val="center"/>
          </w:tcPr>
          <w:p w14:paraId="4618F0B4"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2</w:t>
            </w:r>
          </w:p>
        </w:tc>
        <w:tc>
          <w:tcPr>
            <w:tcW w:w="2496" w:type="dxa"/>
            <w:vAlign w:val="center"/>
          </w:tcPr>
          <w:p w14:paraId="45D6F2E5" w14:textId="77777777" w:rsidR="003448F3" w:rsidRDefault="003448F3" w:rsidP="00EB3ADB">
            <w:pPr>
              <w:autoSpaceDE w:val="0"/>
              <w:autoSpaceDN w:val="0"/>
              <w:adjustRightInd w:val="0"/>
              <w:spacing w:line="360" w:lineRule="auto"/>
              <w:rPr>
                <w:rFonts w:ascii="宋体" w:hAnsi="宋体" w:hint="eastAsia"/>
                <w:sz w:val="24"/>
                <w:lang w:val="zh-CN"/>
              </w:rPr>
            </w:pPr>
            <w:r>
              <w:rPr>
                <w:rFonts w:ascii="宋体" w:hAnsi="宋体" w:hint="eastAsia"/>
                <w:sz w:val="24"/>
                <w:lang w:val="zh-CN"/>
              </w:rPr>
              <w:t>人员</w:t>
            </w:r>
            <w:proofErr w:type="gramStart"/>
            <w:r>
              <w:rPr>
                <w:rFonts w:ascii="宋体" w:hAnsi="宋体" w:hint="eastAsia"/>
                <w:sz w:val="24"/>
                <w:lang w:val="zh-CN"/>
              </w:rPr>
              <w:t>定位卡</w:t>
            </w:r>
            <w:proofErr w:type="gramEnd"/>
          </w:p>
        </w:tc>
        <w:tc>
          <w:tcPr>
            <w:tcW w:w="1976" w:type="dxa"/>
            <w:vAlign w:val="center"/>
          </w:tcPr>
          <w:p w14:paraId="62311C4C" w14:textId="77777777" w:rsidR="003448F3" w:rsidRDefault="003448F3" w:rsidP="00EB3ADB">
            <w:pPr>
              <w:autoSpaceDE w:val="0"/>
              <w:autoSpaceDN w:val="0"/>
              <w:adjustRightInd w:val="0"/>
              <w:spacing w:line="360" w:lineRule="auto"/>
              <w:rPr>
                <w:rFonts w:ascii="宋体" w:hAnsi="宋体" w:hint="eastAsia"/>
                <w:sz w:val="24"/>
                <w:lang w:val="zh-CN"/>
              </w:rPr>
            </w:pPr>
            <w:r>
              <w:rPr>
                <w:rFonts w:ascii="宋体" w:hAnsi="宋体" w:hint="eastAsia"/>
                <w:sz w:val="24"/>
                <w:lang w:val="zh-CN"/>
              </w:rPr>
              <w:t>T-B3011</w:t>
            </w:r>
          </w:p>
        </w:tc>
        <w:tc>
          <w:tcPr>
            <w:tcW w:w="810" w:type="dxa"/>
            <w:vAlign w:val="center"/>
          </w:tcPr>
          <w:p w14:paraId="11177909" w14:textId="77777777" w:rsidR="003448F3" w:rsidRDefault="003448F3" w:rsidP="00EB3ADB">
            <w:pPr>
              <w:autoSpaceDE w:val="0"/>
              <w:autoSpaceDN w:val="0"/>
              <w:adjustRightInd w:val="0"/>
              <w:spacing w:line="360" w:lineRule="auto"/>
              <w:jc w:val="center"/>
              <w:rPr>
                <w:rFonts w:ascii="宋体" w:hAnsi="宋体" w:hint="eastAsia"/>
                <w:sz w:val="24"/>
                <w:lang w:val="zh-CN"/>
              </w:rPr>
            </w:pPr>
            <w:proofErr w:type="gramStart"/>
            <w:r>
              <w:rPr>
                <w:rFonts w:ascii="宋体" w:hAnsi="宋体" w:hint="eastAsia"/>
                <w:sz w:val="24"/>
                <w:lang w:val="zh-CN"/>
              </w:rPr>
              <w:t>个</w:t>
            </w:r>
            <w:proofErr w:type="gramEnd"/>
          </w:p>
        </w:tc>
        <w:tc>
          <w:tcPr>
            <w:tcW w:w="1392" w:type="dxa"/>
            <w:vAlign w:val="center"/>
          </w:tcPr>
          <w:p w14:paraId="4C8B178D"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100</w:t>
            </w:r>
          </w:p>
        </w:tc>
        <w:tc>
          <w:tcPr>
            <w:tcW w:w="1392" w:type="dxa"/>
          </w:tcPr>
          <w:p w14:paraId="0F13486E" w14:textId="77777777" w:rsidR="003448F3" w:rsidRDefault="003448F3" w:rsidP="00EB3ADB">
            <w:pPr>
              <w:autoSpaceDE w:val="0"/>
              <w:autoSpaceDN w:val="0"/>
              <w:adjustRightInd w:val="0"/>
              <w:spacing w:line="360" w:lineRule="auto"/>
              <w:rPr>
                <w:rFonts w:ascii="宋体" w:hAnsi="宋体" w:hint="eastAsia"/>
                <w:sz w:val="24"/>
                <w:lang w:val="zh-CN"/>
              </w:rPr>
            </w:pPr>
          </w:p>
        </w:tc>
      </w:tr>
      <w:tr w:rsidR="003448F3" w14:paraId="0BBC4831" w14:textId="77777777" w:rsidTr="003448F3">
        <w:trPr>
          <w:jc w:val="center"/>
        </w:trPr>
        <w:tc>
          <w:tcPr>
            <w:tcW w:w="456" w:type="dxa"/>
            <w:vAlign w:val="center"/>
          </w:tcPr>
          <w:p w14:paraId="126DA757"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3</w:t>
            </w:r>
          </w:p>
        </w:tc>
        <w:tc>
          <w:tcPr>
            <w:tcW w:w="2496" w:type="dxa"/>
            <w:vAlign w:val="center"/>
          </w:tcPr>
          <w:p w14:paraId="13B96516" w14:textId="77777777" w:rsidR="003448F3" w:rsidRDefault="003448F3" w:rsidP="00EB3ADB">
            <w:pPr>
              <w:autoSpaceDE w:val="0"/>
              <w:autoSpaceDN w:val="0"/>
              <w:adjustRightInd w:val="0"/>
              <w:spacing w:line="360" w:lineRule="auto"/>
              <w:rPr>
                <w:rFonts w:ascii="宋体" w:hAnsi="宋体" w:hint="eastAsia"/>
                <w:sz w:val="24"/>
                <w:lang w:val="zh-CN"/>
              </w:rPr>
            </w:pPr>
            <w:r>
              <w:rPr>
                <w:rFonts w:ascii="宋体" w:hAnsi="宋体" w:hint="eastAsia"/>
                <w:sz w:val="24"/>
                <w:lang w:val="zh-CN"/>
              </w:rPr>
              <w:t>工业管理</w:t>
            </w:r>
            <w:r w:rsidRPr="00D4513D">
              <w:rPr>
                <w:rFonts w:ascii="宋体" w:hAnsi="宋体" w:hint="eastAsia"/>
                <w:sz w:val="24"/>
                <w:lang w:val="zh-CN"/>
              </w:rPr>
              <w:t>交换机</w:t>
            </w:r>
          </w:p>
        </w:tc>
        <w:tc>
          <w:tcPr>
            <w:tcW w:w="1976" w:type="dxa"/>
            <w:vAlign w:val="center"/>
          </w:tcPr>
          <w:p w14:paraId="4A67C479" w14:textId="24095F2E" w:rsidR="003448F3" w:rsidRDefault="003448F3" w:rsidP="00EB3ADB">
            <w:pPr>
              <w:autoSpaceDE w:val="0"/>
              <w:autoSpaceDN w:val="0"/>
              <w:adjustRightInd w:val="0"/>
              <w:spacing w:line="360" w:lineRule="auto"/>
              <w:rPr>
                <w:rFonts w:ascii="宋体" w:hAnsi="宋体" w:hint="eastAsia"/>
                <w:sz w:val="24"/>
                <w:lang w:val="zh-CN"/>
              </w:rPr>
            </w:pPr>
          </w:p>
        </w:tc>
        <w:tc>
          <w:tcPr>
            <w:tcW w:w="810" w:type="dxa"/>
            <w:vAlign w:val="center"/>
          </w:tcPr>
          <w:p w14:paraId="09E93ABD"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台</w:t>
            </w:r>
          </w:p>
        </w:tc>
        <w:tc>
          <w:tcPr>
            <w:tcW w:w="1392" w:type="dxa"/>
            <w:vAlign w:val="center"/>
          </w:tcPr>
          <w:p w14:paraId="537F23E6"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3</w:t>
            </w:r>
          </w:p>
        </w:tc>
        <w:tc>
          <w:tcPr>
            <w:tcW w:w="1392" w:type="dxa"/>
          </w:tcPr>
          <w:p w14:paraId="4F911415" w14:textId="77777777" w:rsidR="003448F3" w:rsidRDefault="003448F3" w:rsidP="00EB3ADB">
            <w:pPr>
              <w:autoSpaceDE w:val="0"/>
              <w:autoSpaceDN w:val="0"/>
              <w:adjustRightInd w:val="0"/>
              <w:spacing w:line="360" w:lineRule="auto"/>
              <w:rPr>
                <w:rFonts w:ascii="宋体" w:hAnsi="宋体" w:hint="eastAsia"/>
                <w:sz w:val="24"/>
                <w:lang w:val="zh-CN"/>
              </w:rPr>
            </w:pPr>
          </w:p>
        </w:tc>
      </w:tr>
      <w:tr w:rsidR="003448F3" w14:paraId="560F57E8" w14:textId="77777777" w:rsidTr="003448F3">
        <w:trPr>
          <w:jc w:val="center"/>
        </w:trPr>
        <w:tc>
          <w:tcPr>
            <w:tcW w:w="456" w:type="dxa"/>
            <w:vAlign w:val="center"/>
          </w:tcPr>
          <w:p w14:paraId="512A3C1E"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4</w:t>
            </w:r>
          </w:p>
        </w:tc>
        <w:tc>
          <w:tcPr>
            <w:tcW w:w="2496" w:type="dxa"/>
            <w:vAlign w:val="center"/>
          </w:tcPr>
          <w:p w14:paraId="5C512D34" w14:textId="77777777" w:rsidR="003448F3" w:rsidRDefault="003448F3" w:rsidP="00EB3ADB">
            <w:pPr>
              <w:autoSpaceDE w:val="0"/>
              <w:autoSpaceDN w:val="0"/>
              <w:adjustRightInd w:val="0"/>
              <w:spacing w:line="360" w:lineRule="auto"/>
              <w:rPr>
                <w:rFonts w:ascii="宋体" w:hAnsi="宋体" w:hint="eastAsia"/>
                <w:sz w:val="24"/>
                <w:lang w:val="zh-CN"/>
              </w:rPr>
            </w:pPr>
            <w:r>
              <w:rPr>
                <w:rFonts w:ascii="宋体" w:hAnsi="宋体" w:hint="eastAsia"/>
                <w:sz w:val="24"/>
                <w:lang w:val="zh-CN"/>
              </w:rPr>
              <w:t>现场不锈钢仪表箱</w:t>
            </w:r>
          </w:p>
        </w:tc>
        <w:tc>
          <w:tcPr>
            <w:tcW w:w="1976" w:type="dxa"/>
            <w:vAlign w:val="center"/>
          </w:tcPr>
          <w:p w14:paraId="314009B8" w14:textId="16951C3D" w:rsidR="003448F3" w:rsidRDefault="003448F3" w:rsidP="00EB3ADB">
            <w:pPr>
              <w:autoSpaceDE w:val="0"/>
              <w:autoSpaceDN w:val="0"/>
              <w:adjustRightInd w:val="0"/>
              <w:spacing w:line="360" w:lineRule="auto"/>
              <w:rPr>
                <w:rFonts w:ascii="宋体" w:hAnsi="宋体" w:hint="eastAsia"/>
                <w:sz w:val="24"/>
                <w:lang w:val="zh-CN"/>
              </w:rPr>
            </w:pPr>
          </w:p>
        </w:tc>
        <w:tc>
          <w:tcPr>
            <w:tcW w:w="810" w:type="dxa"/>
            <w:vAlign w:val="center"/>
          </w:tcPr>
          <w:p w14:paraId="00C1ABEB"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套</w:t>
            </w:r>
          </w:p>
        </w:tc>
        <w:tc>
          <w:tcPr>
            <w:tcW w:w="1392" w:type="dxa"/>
            <w:vAlign w:val="center"/>
          </w:tcPr>
          <w:p w14:paraId="20ED0235"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3</w:t>
            </w:r>
          </w:p>
        </w:tc>
        <w:tc>
          <w:tcPr>
            <w:tcW w:w="1392" w:type="dxa"/>
          </w:tcPr>
          <w:p w14:paraId="3F7A68B2" w14:textId="77777777" w:rsidR="003448F3" w:rsidRDefault="003448F3" w:rsidP="00EB3ADB">
            <w:pPr>
              <w:autoSpaceDE w:val="0"/>
              <w:autoSpaceDN w:val="0"/>
              <w:adjustRightInd w:val="0"/>
              <w:spacing w:line="360" w:lineRule="auto"/>
              <w:rPr>
                <w:rFonts w:ascii="宋体" w:hAnsi="宋体" w:hint="eastAsia"/>
                <w:sz w:val="24"/>
                <w:lang w:val="zh-CN"/>
              </w:rPr>
            </w:pPr>
          </w:p>
        </w:tc>
      </w:tr>
      <w:tr w:rsidR="003448F3" w14:paraId="55A512EA" w14:textId="77777777" w:rsidTr="003448F3">
        <w:trPr>
          <w:jc w:val="center"/>
        </w:trPr>
        <w:tc>
          <w:tcPr>
            <w:tcW w:w="456" w:type="dxa"/>
            <w:vAlign w:val="center"/>
          </w:tcPr>
          <w:p w14:paraId="25AC3C58"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5</w:t>
            </w:r>
          </w:p>
        </w:tc>
        <w:tc>
          <w:tcPr>
            <w:tcW w:w="2496" w:type="dxa"/>
            <w:vAlign w:val="center"/>
          </w:tcPr>
          <w:p w14:paraId="5B93C65F" w14:textId="77777777" w:rsidR="003448F3" w:rsidRDefault="003448F3" w:rsidP="00EB3ADB">
            <w:pPr>
              <w:autoSpaceDE w:val="0"/>
              <w:autoSpaceDN w:val="0"/>
              <w:adjustRightInd w:val="0"/>
              <w:spacing w:line="360" w:lineRule="auto"/>
              <w:rPr>
                <w:rFonts w:ascii="宋体" w:hAnsi="宋体" w:hint="eastAsia"/>
                <w:sz w:val="24"/>
                <w:lang w:val="zh-CN"/>
              </w:rPr>
            </w:pPr>
            <w:r>
              <w:rPr>
                <w:rFonts w:ascii="宋体" w:hAnsi="宋体" w:hint="eastAsia"/>
                <w:sz w:val="24"/>
                <w:lang w:val="zh-CN"/>
              </w:rPr>
              <w:t>与GIS地图融合</w:t>
            </w:r>
          </w:p>
        </w:tc>
        <w:tc>
          <w:tcPr>
            <w:tcW w:w="1976" w:type="dxa"/>
            <w:vAlign w:val="center"/>
          </w:tcPr>
          <w:p w14:paraId="4F2E1283" w14:textId="77777777" w:rsidR="003448F3" w:rsidRDefault="003448F3" w:rsidP="00EB3ADB">
            <w:pPr>
              <w:autoSpaceDE w:val="0"/>
              <w:autoSpaceDN w:val="0"/>
              <w:adjustRightInd w:val="0"/>
              <w:spacing w:line="360" w:lineRule="auto"/>
              <w:rPr>
                <w:rFonts w:ascii="宋体" w:hAnsi="宋体" w:hint="eastAsia"/>
                <w:sz w:val="24"/>
                <w:lang w:val="zh-CN"/>
              </w:rPr>
            </w:pPr>
          </w:p>
        </w:tc>
        <w:tc>
          <w:tcPr>
            <w:tcW w:w="810" w:type="dxa"/>
            <w:vAlign w:val="center"/>
          </w:tcPr>
          <w:p w14:paraId="358909ED"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套</w:t>
            </w:r>
          </w:p>
        </w:tc>
        <w:tc>
          <w:tcPr>
            <w:tcW w:w="1392" w:type="dxa"/>
            <w:vAlign w:val="center"/>
          </w:tcPr>
          <w:p w14:paraId="654E96DF"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1</w:t>
            </w:r>
          </w:p>
        </w:tc>
        <w:tc>
          <w:tcPr>
            <w:tcW w:w="1392" w:type="dxa"/>
          </w:tcPr>
          <w:p w14:paraId="12FED7AF" w14:textId="77777777" w:rsidR="003448F3" w:rsidRDefault="003448F3" w:rsidP="00EB3ADB">
            <w:pPr>
              <w:autoSpaceDE w:val="0"/>
              <w:autoSpaceDN w:val="0"/>
              <w:adjustRightInd w:val="0"/>
              <w:spacing w:line="360" w:lineRule="auto"/>
              <w:rPr>
                <w:rFonts w:ascii="宋体" w:hAnsi="宋体" w:hint="eastAsia"/>
                <w:sz w:val="24"/>
                <w:lang w:val="zh-CN"/>
              </w:rPr>
            </w:pPr>
          </w:p>
        </w:tc>
      </w:tr>
      <w:tr w:rsidR="003448F3" w14:paraId="6D59AB31" w14:textId="77777777" w:rsidTr="003448F3">
        <w:trPr>
          <w:jc w:val="center"/>
        </w:trPr>
        <w:tc>
          <w:tcPr>
            <w:tcW w:w="456" w:type="dxa"/>
            <w:vAlign w:val="center"/>
          </w:tcPr>
          <w:p w14:paraId="38D379A5"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6</w:t>
            </w:r>
          </w:p>
        </w:tc>
        <w:tc>
          <w:tcPr>
            <w:tcW w:w="2496" w:type="dxa"/>
            <w:vAlign w:val="center"/>
          </w:tcPr>
          <w:p w14:paraId="23EE723B" w14:textId="77777777" w:rsidR="003448F3" w:rsidRDefault="003448F3" w:rsidP="00EB3ADB">
            <w:pPr>
              <w:autoSpaceDE w:val="0"/>
              <w:autoSpaceDN w:val="0"/>
              <w:adjustRightInd w:val="0"/>
              <w:spacing w:line="360" w:lineRule="auto"/>
              <w:rPr>
                <w:rFonts w:ascii="宋体" w:hAnsi="宋体" w:hint="eastAsia"/>
                <w:sz w:val="24"/>
                <w:lang w:val="zh-CN"/>
              </w:rPr>
            </w:pPr>
            <w:r>
              <w:rPr>
                <w:rFonts w:ascii="宋体" w:hAnsi="宋体" w:hint="eastAsia"/>
                <w:sz w:val="24"/>
                <w:lang w:val="zh-CN"/>
              </w:rPr>
              <w:t>与甲方系统融合展示</w:t>
            </w:r>
          </w:p>
        </w:tc>
        <w:tc>
          <w:tcPr>
            <w:tcW w:w="1976" w:type="dxa"/>
            <w:vAlign w:val="center"/>
          </w:tcPr>
          <w:p w14:paraId="0DA0F942" w14:textId="77777777" w:rsidR="003448F3" w:rsidRDefault="003448F3" w:rsidP="00EB3ADB">
            <w:pPr>
              <w:autoSpaceDE w:val="0"/>
              <w:autoSpaceDN w:val="0"/>
              <w:adjustRightInd w:val="0"/>
              <w:spacing w:line="360" w:lineRule="auto"/>
              <w:rPr>
                <w:rFonts w:ascii="宋体" w:hAnsi="宋体" w:hint="eastAsia"/>
                <w:sz w:val="24"/>
                <w:lang w:val="zh-CN"/>
              </w:rPr>
            </w:pPr>
          </w:p>
        </w:tc>
        <w:tc>
          <w:tcPr>
            <w:tcW w:w="810" w:type="dxa"/>
            <w:vAlign w:val="center"/>
          </w:tcPr>
          <w:p w14:paraId="738718D0"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套</w:t>
            </w:r>
          </w:p>
        </w:tc>
        <w:tc>
          <w:tcPr>
            <w:tcW w:w="1392" w:type="dxa"/>
            <w:vAlign w:val="center"/>
          </w:tcPr>
          <w:p w14:paraId="20CFDA7A" w14:textId="77777777" w:rsidR="003448F3" w:rsidRDefault="003448F3" w:rsidP="00EB3ADB">
            <w:pPr>
              <w:autoSpaceDE w:val="0"/>
              <w:autoSpaceDN w:val="0"/>
              <w:adjustRightInd w:val="0"/>
              <w:spacing w:line="360" w:lineRule="auto"/>
              <w:jc w:val="center"/>
              <w:rPr>
                <w:rFonts w:ascii="宋体" w:hAnsi="宋体" w:hint="eastAsia"/>
                <w:sz w:val="24"/>
                <w:lang w:val="zh-CN"/>
              </w:rPr>
            </w:pPr>
            <w:r>
              <w:rPr>
                <w:rFonts w:ascii="宋体" w:hAnsi="宋体" w:hint="eastAsia"/>
                <w:sz w:val="24"/>
                <w:lang w:val="zh-CN"/>
              </w:rPr>
              <w:t>1</w:t>
            </w:r>
          </w:p>
        </w:tc>
        <w:tc>
          <w:tcPr>
            <w:tcW w:w="1392" w:type="dxa"/>
          </w:tcPr>
          <w:p w14:paraId="60FD37FC" w14:textId="77777777" w:rsidR="003448F3" w:rsidRDefault="003448F3" w:rsidP="00EB3ADB">
            <w:pPr>
              <w:autoSpaceDE w:val="0"/>
              <w:autoSpaceDN w:val="0"/>
              <w:adjustRightInd w:val="0"/>
              <w:spacing w:line="360" w:lineRule="auto"/>
              <w:rPr>
                <w:rFonts w:ascii="宋体" w:hAnsi="宋体" w:hint="eastAsia"/>
                <w:sz w:val="24"/>
                <w:lang w:val="zh-CN"/>
              </w:rPr>
            </w:pPr>
          </w:p>
        </w:tc>
      </w:tr>
    </w:tbl>
    <w:p w14:paraId="4258054C" w14:textId="77777777" w:rsidR="003448F3" w:rsidRPr="003448F3" w:rsidRDefault="003448F3" w:rsidP="003448F3">
      <w:pPr>
        <w:ind w:firstLineChars="200" w:firstLine="560"/>
        <w:jc w:val="center"/>
        <w:rPr>
          <w:rFonts w:ascii="仿宋" w:eastAsia="仿宋" w:hAnsi="Calibri" w:cs="Arial Unicode MS"/>
          <w:kern w:val="0"/>
          <w:sz w:val="28"/>
          <w:szCs w:val="28"/>
          <w:lang w:val="zh-CN" w:bidi="ar"/>
        </w:rPr>
      </w:pPr>
    </w:p>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lastRenderedPageBreak/>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17250D64"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0A1DC8">
        <w:rPr>
          <w:sz w:val="28"/>
          <w:lang w:bidi="ar"/>
        </w:rPr>
        <w:t>4</w:t>
      </w:r>
      <w:r>
        <w:rPr>
          <w:sz w:val="28"/>
          <w:lang w:bidi="ar"/>
        </w:rPr>
        <w:t>月</w:t>
      </w:r>
      <w:r w:rsidR="008F7789">
        <w:rPr>
          <w:rFonts w:hint="default"/>
          <w:sz w:val="28"/>
          <w:lang w:bidi="ar"/>
        </w:rPr>
        <w:t>2</w:t>
      </w:r>
      <w:r w:rsidR="003C77DD">
        <w:rPr>
          <w:sz w:val="28"/>
          <w:lang w:bidi="ar"/>
        </w:rPr>
        <w:t>9</w:t>
      </w:r>
      <w:r>
        <w:rPr>
          <w:sz w:val="28"/>
          <w:lang w:bidi="ar"/>
        </w:rPr>
        <w:t>日～ 2026年</w:t>
      </w:r>
      <w:r w:rsidR="008F7789">
        <w:rPr>
          <w:rFonts w:hint="default"/>
          <w:sz w:val="28"/>
          <w:lang w:bidi="ar"/>
        </w:rPr>
        <w:t>5</w:t>
      </w:r>
      <w:r>
        <w:rPr>
          <w:sz w:val="28"/>
          <w:lang w:bidi="ar"/>
        </w:rPr>
        <w:t>月</w:t>
      </w:r>
      <w:r w:rsidR="00F65E27">
        <w:rPr>
          <w:rFonts w:hint="default"/>
          <w:sz w:val="28"/>
          <w:lang w:bidi="ar"/>
        </w:rPr>
        <w:t>8</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lastRenderedPageBreak/>
        <w:t>3、报名方式：</w:t>
      </w:r>
    </w:p>
    <w:p w14:paraId="14BAA6F7" w14:textId="71C857BE" w:rsidR="00242AD7" w:rsidRDefault="008463FB">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BC2D36">
        <w:rPr>
          <w:rFonts w:ascii="仿宋_GB2312" w:eastAsia="仿宋_GB2312" w:hAnsi="Calibri" w:cs="宋体"/>
          <w:b/>
          <w:sz w:val="28"/>
          <w:lang w:bidi="ar"/>
        </w:rPr>
        <w:t>人员定位系统</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6FF16D0A"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D4248E" w:rsidRPr="00D4248E">
        <w:rPr>
          <w:rFonts w:ascii="仿宋" w:eastAsia="仿宋" w:hAnsi="仿宋" w:cs="Times New Roman"/>
          <w:kern w:val="0"/>
          <w:sz w:val="28"/>
          <w:szCs w:val="28"/>
          <w:lang w:bidi="ar"/>
        </w:rPr>
        <w:t>中国工商银行东城支行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7CFD7DE7"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8F7789">
        <w:rPr>
          <w:rFonts w:ascii="仿宋" w:eastAsia="仿宋" w:hAnsi="仿宋" w:cs="Times New Roman"/>
          <w:b/>
          <w:kern w:val="0"/>
          <w:sz w:val="28"/>
          <w:szCs w:val="28"/>
          <w:lang w:bidi="ar"/>
        </w:rPr>
        <w:t>5</w:t>
      </w:r>
      <w:r>
        <w:rPr>
          <w:rFonts w:ascii="仿宋" w:eastAsia="仿宋" w:hAnsi="仿宋" w:cs="Times New Roman" w:hint="eastAsia"/>
          <w:b/>
          <w:kern w:val="0"/>
          <w:sz w:val="28"/>
          <w:szCs w:val="28"/>
          <w:lang w:bidi="ar"/>
        </w:rPr>
        <w:t>月</w:t>
      </w:r>
      <w:r w:rsidR="008F7789">
        <w:rPr>
          <w:rFonts w:ascii="仿宋" w:eastAsia="仿宋" w:hAnsi="仿宋" w:cs="Times New Roman" w:hint="eastAsia"/>
          <w:b/>
          <w:kern w:val="0"/>
          <w:sz w:val="28"/>
          <w:szCs w:val="28"/>
          <w:lang w:bidi="ar"/>
        </w:rPr>
        <w:t>1</w:t>
      </w:r>
      <w:r w:rsidR="003C77DD">
        <w:rPr>
          <w:rFonts w:ascii="仿宋" w:eastAsia="仿宋" w:hAnsi="仿宋" w:cs="Times New Roman" w:hint="eastAsia"/>
          <w:b/>
          <w:kern w:val="0"/>
          <w:sz w:val="28"/>
          <w:szCs w:val="28"/>
          <w:lang w:bidi="ar"/>
        </w:rPr>
        <w:t>5</w:t>
      </w:r>
      <w:r>
        <w:rPr>
          <w:rFonts w:ascii="仿宋" w:eastAsia="仿宋" w:hAnsi="仿宋" w:cs="Times New Roman" w:hint="eastAsia"/>
          <w:b/>
          <w:kern w:val="0"/>
          <w:sz w:val="28"/>
          <w:szCs w:val="28"/>
          <w:lang w:bidi="ar"/>
        </w:rPr>
        <w:t>日</w:t>
      </w:r>
      <w:r w:rsidR="008F7789">
        <w:rPr>
          <w:rFonts w:ascii="仿宋" w:eastAsia="仿宋" w:hAnsi="仿宋" w:cs="Times New Roman"/>
          <w:b/>
          <w:kern w:val="0"/>
          <w:sz w:val="28"/>
          <w:szCs w:val="28"/>
          <w:lang w:bidi="ar"/>
        </w:rPr>
        <w:t>9</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lastRenderedPageBreak/>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C3B8881" w:rsidR="00242AD7" w:rsidRDefault="002C5098">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3C93724"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8F7789">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8F7789">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4D796F41"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0A1DC8">
        <w:rPr>
          <w:rFonts w:ascii="仿宋" w:eastAsia="仿宋" w:hAnsi="仿宋" w:cs="Times New Roman"/>
          <w:kern w:val="0"/>
          <w:sz w:val="28"/>
          <w:szCs w:val="28"/>
          <w:lang w:bidi="ar"/>
        </w:rPr>
        <w:t>4</w:t>
      </w:r>
      <w:r>
        <w:rPr>
          <w:rFonts w:ascii="仿宋" w:eastAsia="仿宋" w:hAnsi="仿宋" w:cs="Times New Roman" w:hint="eastAsia"/>
          <w:kern w:val="0"/>
          <w:sz w:val="28"/>
          <w:szCs w:val="28"/>
          <w:lang w:bidi="ar"/>
        </w:rPr>
        <w:t>月</w:t>
      </w:r>
      <w:r w:rsidR="008F7789">
        <w:rPr>
          <w:rFonts w:ascii="仿宋" w:eastAsia="仿宋" w:hAnsi="仿宋" w:cs="Times New Roman"/>
          <w:kern w:val="0"/>
          <w:sz w:val="28"/>
          <w:szCs w:val="28"/>
          <w:lang w:bidi="ar"/>
        </w:rPr>
        <w:t>2</w:t>
      </w:r>
      <w:r w:rsidR="003C77DD">
        <w:rPr>
          <w:rFonts w:ascii="仿宋" w:eastAsia="仿宋" w:hAnsi="仿宋" w:cs="Times New Roman" w:hint="eastAsia"/>
          <w:kern w:val="0"/>
          <w:sz w:val="28"/>
          <w:szCs w:val="28"/>
          <w:lang w:bidi="ar"/>
        </w:rPr>
        <w:t>8</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316E3D3C"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proofErr w:type="gramEnd"/>
      <w:r w:rsidR="00BC2D36">
        <w:rPr>
          <w:rFonts w:ascii="仿宋_GB2312" w:eastAsia="仿宋_GB2312" w:hAnsi="Calibri" w:cs="宋体" w:hint="eastAsia"/>
          <w:kern w:val="0"/>
          <w:sz w:val="28"/>
          <w:szCs w:val="28"/>
          <w:u w:val="single"/>
          <w:lang w:bidi="ar"/>
        </w:rPr>
        <w:t>人员定位系统</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8B6D" w14:textId="77777777" w:rsidR="00795707" w:rsidRDefault="00795707" w:rsidP="008463FB">
      <w:r>
        <w:separator/>
      </w:r>
    </w:p>
  </w:endnote>
  <w:endnote w:type="continuationSeparator" w:id="0">
    <w:p w14:paraId="6B489105" w14:textId="77777777" w:rsidR="00795707" w:rsidRDefault="00795707"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EF26" w14:textId="77777777" w:rsidR="00795707" w:rsidRDefault="00795707" w:rsidP="008463FB">
      <w:r>
        <w:separator/>
      </w:r>
    </w:p>
  </w:footnote>
  <w:footnote w:type="continuationSeparator" w:id="0">
    <w:p w14:paraId="5F45A84D" w14:textId="77777777" w:rsidR="00795707" w:rsidRDefault="00795707"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7292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12750"/>
    <w:rsid w:val="000523FF"/>
    <w:rsid w:val="000A1DC8"/>
    <w:rsid w:val="000C1A37"/>
    <w:rsid w:val="00111D1E"/>
    <w:rsid w:val="001B6BF4"/>
    <w:rsid w:val="001F68E3"/>
    <w:rsid w:val="00242AD7"/>
    <w:rsid w:val="002640C3"/>
    <w:rsid w:val="002C5098"/>
    <w:rsid w:val="002D569C"/>
    <w:rsid w:val="003448F3"/>
    <w:rsid w:val="00365241"/>
    <w:rsid w:val="003C77DD"/>
    <w:rsid w:val="00433951"/>
    <w:rsid w:val="005608EB"/>
    <w:rsid w:val="005A199B"/>
    <w:rsid w:val="005F5C50"/>
    <w:rsid w:val="007631AA"/>
    <w:rsid w:val="00795707"/>
    <w:rsid w:val="008172DA"/>
    <w:rsid w:val="008463FB"/>
    <w:rsid w:val="00867ACC"/>
    <w:rsid w:val="008F7789"/>
    <w:rsid w:val="009B0480"/>
    <w:rsid w:val="00B35400"/>
    <w:rsid w:val="00BC2D36"/>
    <w:rsid w:val="00C17E24"/>
    <w:rsid w:val="00C378D4"/>
    <w:rsid w:val="00C653F1"/>
    <w:rsid w:val="00C8251D"/>
    <w:rsid w:val="00CA46B4"/>
    <w:rsid w:val="00D4248E"/>
    <w:rsid w:val="00DA24D8"/>
    <w:rsid w:val="00EF625A"/>
    <w:rsid w:val="00F30E9A"/>
    <w:rsid w:val="00F42F09"/>
    <w:rsid w:val="00F65E27"/>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28</Pages>
  <Words>6092</Words>
  <Characters>6458</Characters>
  <Application>Microsoft Office Word</Application>
  <DocSecurity>0</DocSecurity>
  <Lines>807</Lines>
  <Paragraphs>570</Paragraphs>
  <ScaleCrop>false</ScaleCrop>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20</cp:revision>
  <dcterms:created xsi:type="dcterms:W3CDTF">2026-02-12T07:07:00Z</dcterms:created>
  <dcterms:modified xsi:type="dcterms:W3CDTF">2026-04-29T00:51:00Z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